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C7D81" w14:textId="77777777" w:rsidR="00066285" w:rsidRDefault="0006628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406"/>
      </w:tblGrid>
      <w:tr w:rsidR="00066285" w14:paraId="2524DBDC" w14:textId="77777777" w:rsidTr="00B31890">
        <w:tc>
          <w:tcPr>
            <w:tcW w:w="1555" w:type="dxa"/>
            <w:vAlign w:val="center"/>
          </w:tcPr>
          <w:p w14:paraId="385DB2CC" w14:textId="2BA86B07" w:rsidR="002F25B3" w:rsidRDefault="002F25B3" w:rsidP="002F25B3">
            <w:pPr>
              <w:jc w:val="center"/>
            </w:pPr>
            <w:r>
              <w:fldChar w:fldCharType="begin"/>
            </w:r>
            <w:r>
              <w:instrText xml:space="preserve"> INCLUDEPICTURE "/Users/robmorrison/Library/Group Containers/UBF8T346G9.ms/WebArchiveCopyPasteTempFiles/com.microsoft.Word/cheltutdbadge.jpg" \* MERGEFORMATINET </w:instrText>
            </w:r>
            <w:r>
              <w:fldChar w:fldCharType="separate"/>
            </w:r>
            <w:r>
              <w:rPr>
                <w:noProof/>
              </w:rPr>
              <w:drawing>
                <wp:inline distT="0" distB="0" distL="0" distR="0" wp14:anchorId="2B1FC34C" wp14:editId="1897F91D">
                  <wp:extent cx="786369" cy="943897"/>
                  <wp:effectExtent l="0" t="0" r="1270" b="0"/>
                  <wp:docPr id="12270437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04370" name="Picture 1"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1881" cy="974519"/>
                          </a:xfrm>
                          <a:prstGeom prst="rect">
                            <a:avLst/>
                          </a:prstGeom>
                          <a:noFill/>
                          <a:ln>
                            <a:noFill/>
                          </a:ln>
                        </pic:spPr>
                      </pic:pic>
                    </a:graphicData>
                  </a:graphic>
                </wp:inline>
              </w:drawing>
            </w:r>
            <w:r>
              <w:fldChar w:fldCharType="end"/>
            </w:r>
          </w:p>
        </w:tc>
        <w:tc>
          <w:tcPr>
            <w:tcW w:w="7461" w:type="dxa"/>
            <w:vAlign w:val="center"/>
          </w:tcPr>
          <w:p w14:paraId="49D3F44E" w14:textId="1C289DFA" w:rsidR="002F25B3" w:rsidRDefault="008309DD" w:rsidP="002F25B3">
            <w:pPr>
              <w:jc w:val="center"/>
              <w:rPr>
                <w:b/>
                <w:bCs/>
                <w:sz w:val="32"/>
                <w:szCs w:val="32"/>
              </w:rPr>
            </w:pPr>
            <w:r>
              <w:rPr>
                <w:b/>
                <w:bCs/>
                <w:sz w:val="32"/>
                <w:szCs w:val="32"/>
              </w:rPr>
              <w:t>Fixture</w:t>
            </w:r>
            <w:r w:rsidR="002F25B3" w:rsidRPr="002F25B3">
              <w:rPr>
                <w:b/>
                <w:bCs/>
                <w:sz w:val="32"/>
                <w:szCs w:val="32"/>
              </w:rPr>
              <w:t xml:space="preserve"> Secretary</w:t>
            </w:r>
            <w:r w:rsidR="002F25B3">
              <w:rPr>
                <w:b/>
                <w:bCs/>
                <w:sz w:val="32"/>
                <w:szCs w:val="32"/>
              </w:rPr>
              <w:t xml:space="preserve"> </w:t>
            </w:r>
            <w:r>
              <w:rPr>
                <w:b/>
                <w:bCs/>
                <w:sz w:val="32"/>
                <w:szCs w:val="32"/>
              </w:rPr>
              <w:t>&amp; Chairman</w:t>
            </w:r>
          </w:p>
          <w:p w14:paraId="13A121B3" w14:textId="77777777" w:rsidR="002F25B3" w:rsidRDefault="002F25B3" w:rsidP="002F25B3">
            <w:pPr>
              <w:jc w:val="center"/>
              <w:rPr>
                <w:b/>
                <w:bCs/>
                <w:sz w:val="32"/>
                <w:szCs w:val="32"/>
              </w:rPr>
            </w:pPr>
          </w:p>
          <w:p w14:paraId="7DA10409" w14:textId="23E42065" w:rsidR="00066285" w:rsidRPr="002F25B3" w:rsidRDefault="008309DD" w:rsidP="002F25B3">
            <w:pPr>
              <w:jc w:val="center"/>
              <w:rPr>
                <w:b/>
                <w:bCs/>
                <w:sz w:val="32"/>
                <w:szCs w:val="32"/>
              </w:rPr>
            </w:pPr>
            <w:r>
              <w:rPr>
                <w:b/>
                <w:bCs/>
                <w:sz w:val="32"/>
                <w:szCs w:val="32"/>
              </w:rPr>
              <w:t>John Hunt</w:t>
            </w:r>
          </w:p>
        </w:tc>
      </w:tr>
      <w:tr w:rsidR="00066285" w14:paraId="3EA957C9" w14:textId="77777777" w:rsidTr="00B31890">
        <w:tc>
          <w:tcPr>
            <w:tcW w:w="1555" w:type="dxa"/>
          </w:tcPr>
          <w:p w14:paraId="121353E0" w14:textId="77777777" w:rsidR="00066285" w:rsidRDefault="00066285" w:rsidP="003C7D30"/>
        </w:tc>
        <w:tc>
          <w:tcPr>
            <w:tcW w:w="7461" w:type="dxa"/>
          </w:tcPr>
          <w:p w14:paraId="0A8580C2" w14:textId="77777777" w:rsidR="00066285" w:rsidRDefault="00066285" w:rsidP="003C7D30"/>
        </w:tc>
      </w:tr>
      <w:tr w:rsidR="002F25B3" w14:paraId="11F58893" w14:textId="77777777" w:rsidTr="00B31890">
        <w:tc>
          <w:tcPr>
            <w:tcW w:w="1555" w:type="dxa"/>
          </w:tcPr>
          <w:p w14:paraId="05F9B5B9" w14:textId="05B2CEF0" w:rsidR="002F25B3" w:rsidRPr="002F25B3" w:rsidRDefault="002F25B3" w:rsidP="003C7D30">
            <w:pPr>
              <w:rPr>
                <w:sz w:val="28"/>
                <w:szCs w:val="28"/>
              </w:rPr>
            </w:pPr>
            <w:r w:rsidRPr="002F25B3">
              <w:rPr>
                <w:b/>
                <w:bCs/>
                <w:sz w:val="28"/>
                <w:szCs w:val="28"/>
              </w:rPr>
              <w:t>Job Description</w:t>
            </w:r>
            <w:r w:rsidRPr="002F25B3">
              <w:rPr>
                <w:sz w:val="28"/>
                <w:szCs w:val="28"/>
              </w:rPr>
              <w:t>:</w:t>
            </w:r>
          </w:p>
        </w:tc>
        <w:tc>
          <w:tcPr>
            <w:tcW w:w="7461" w:type="dxa"/>
          </w:tcPr>
          <w:p w14:paraId="1FCBE25A" w14:textId="4FB212F9" w:rsidR="008309DD" w:rsidRPr="00C802A0" w:rsidRDefault="008309DD" w:rsidP="008309DD">
            <w:pPr>
              <w:tabs>
                <w:tab w:val="left" w:pos="760"/>
              </w:tabs>
              <w:rPr>
                <w:rFonts w:cstheme="minorHAnsi"/>
                <w:sz w:val="20"/>
                <w:szCs w:val="20"/>
              </w:rPr>
            </w:pPr>
            <w:r w:rsidRPr="00C802A0">
              <w:rPr>
                <w:rFonts w:cstheme="minorHAnsi"/>
                <w:b/>
                <w:bCs/>
                <w:sz w:val="20"/>
                <w:szCs w:val="20"/>
                <w:u w:val="single"/>
              </w:rPr>
              <w:t>Fixture Secretary</w:t>
            </w:r>
            <w:r>
              <w:rPr>
                <w:rFonts w:cstheme="minorHAnsi"/>
                <w:b/>
                <w:bCs/>
                <w:sz w:val="20"/>
                <w:szCs w:val="20"/>
                <w:u w:val="single"/>
              </w:rPr>
              <w:t>:</w:t>
            </w:r>
            <w:r w:rsidRPr="00C802A0">
              <w:rPr>
                <w:rFonts w:cstheme="minorHAnsi"/>
                <w:sz w:val="20"/>
                <w:szCs w:val="20"/>
              </w:rPr>
              <w:t xml:space="preserve"> First point of contact for all </w:t>
            </w:r>
            <w:r>
              <w:rPr>
                <w:rFonts w:cstheme="minorHAnsi"/>
                <w:sz w:val="20"/>
                <w:szCs w:val="20"/>
              </w:rPr>
              <w:t>f</w:t>
            </w:r>
            <w:r w:rsidRPr="00C802A0">
              <w:rPr>
                <w:rFonts w:cstheme="minorHAnsi"/>
                <w:sz w:val="20"/>
                <w:szCs w:val="20"/>
              </w:rPr>
              <w:t>ixture related questions on the Cheltenham League.</w:t>
            </w:r>
          </w:p>
          <w:p w14:paraId="6BB74CDE" w14:textId="77777777" w:rsidR="008309DD" w:rsidRPr="00C802A0" w:rsidRDefault="008309DD" w:rsidP="008309DD">
            <w:pPr>
              <w:rPr>
                <w:rFonts w:cstheme="minorHAnsi"/>
                <w:sz w:val="20"/>
                <w:szCs w:val="20"/>
              </w:rPr>
            </w:pPr>
            <w:bookmarkStart w:id="0" w:name="_Hlk153727546"/>
            <w:r w:rsidRPr="00D37D30">
              <w:rPr>
                <w:rFonts w:cstheme="minorHAnsi"/>
                <w:b/>
                <w:bCs/>
                <w:i/>
                <w:iCs/>
                <w:sz w:val="20"/>
                <w:szCs w:val="20"/>
                <w:u w:val="single"/>
              </w:rPr>
              <w:t>League Affiliation</w:t>
            </w:r>
            <w:r w:rsidRPr="00C802A0">
              <w:rPr>
                <w:rFonts w:cstheme="minorHAnsi"/>
                <w:sz w:val="20"/>
                <w:szCs w:val="20"/>
              </w:rPr>
              <w:t xml:space="preserve"> </w:t>
            </w:r>
            <w:bookmarkEnd w:id="0"/>
            <w:r w:rsidRPr="00C802A0">
              <w:rPr>
                <w:rFonts w:cstheme="minorHAnsi"/>
                <w:sz w:val="20"/>
                <w:szCs w:val="20"/>
              </w:rPr>
              <w:t>– Ensure the Divisions and cup classifications are correct with the Gloucestershire Football Association for the start of each season by the due date.</w:t>
            </w:r>
          </w:p>
          <w:p w14:paraId="716310A7" w14:textId="45C36DCE" w:rsidR="008309DD" w:rsidRPr="00C802A0" w:rsidRDefault="008309DD" w:rsidP="008309DD">
            <w:pPr>
              <w:rPr>
                <w:rFonts w:eastAsia="Times New Roman" w:cstheme="minorHAnsi"/>
                <w:sz w:val="20"/>
                <w:szCs w:val="20"/>
              </w:rPr>
            </w:pPr>
            <w:r w:rsidRPr="00C802A0">
              <w:rPr>
                <w:rFonts w:cstheme="minorHAnsi"/>
                <w:b/>
                <w:bCs/>
                <w:i/>
                <w:iCs/>
                <w:sz w:val="20"/>
                <w:szCs w:val="20"/>
                <w:u w:val="single"/>
              </w:rPr>
              <w:t>Knowledge of league</w:t>
            </w:r>
            <w:r w:rsidRPr="00C802A0">
              <w:rPr>
                <w:rFonts w:cstheme="minorHAnsi"/>
                <w:sz w:val="20"/>
                <w:szCs w:val="20"/>
              </w:rPr>
              <w:t xml:space="preserve"> - </w:t>
            </w:r>
            <w:r w:rsidRPr="00C802A0">
              <w:rPr>
                <w:rFonts w:eastAsia="Times New Roman" w:cstheme="minorHAnsi"/>
                <w:sz w:val="20"/>
                <w:szCs w:val="20"/>
              </w:rPr>
              <w:t xml:space="preserve">good knowledge of football grounds and the number of pitches. Good communication skills to deal with secretaries. And great knowledge of the Cheltenham </w:t>
            </w:r>
            <w:r>
              <w:rPr>
                <w:rFonts w:eastAsia="Times New Roman" w:cstheme="minorHAnsi"/>
                <w:sz w:val="20"/>
                <w:szCs w:val="20"/>
              </w:rPr>
              <w:t xml:space="preserve">Association </w:t>
            </w:r>
            <w:r w:rsidRPr="00C802A0">
              <w:rPr>
                <w:rFonts w:eastAsia="Times New Roman" w:cstheme="minorHAnsi"/>
                <w:sz w:val="20"/>
                <w:szCs w:val="20"/>
              </w:rPr>
              <w:t xml:space="preserve">Football </w:t>
            </w:r>
            <w:r w:rsidRPr="00771BDA">
              <w:rPr>
                <w:rFonts w:cstheme="minorHAnsi"/>
                <w:sz w:val="20"/>
                <w:szCs w:val="20"/>
              </w:rPr>
              <w:t>League</w:t>
            </w:r>
            <w:r>
              <w:rPr>
                <w:rFonts w:cstheme="minorHAnsi"/>
                <w:sz w:val="20"/>
                <w:szCs w:val="20"/>
              </w:rPr>
              <w:t>.</w:t>
            </w:r>
            <w:r w:rsidRPr="00C802A0">
              <w:rPr>
                <w:rFonts w:cstheme="minorHAnsi"/>
                <w:i/>
                <w:iCs/>
                <w:sz w:val="20"/>
                <w:szCs w:val="20"/>
                <w:u w:val="single"/>
              </w:rPr>
              <w:t xml:space="preserve"> </w:t>
            </w:r>
          </w:p>
          <w:p w14:paraId="332CE0C8" w14:textId="75585BCA" w:rsidR="008309DD" w:rsidRPr="00C802A0" w:rsidRDefault="008309DD" w:rsidP="008309DD">
            <w:pPr>
              <w:jc w:val="both"/>
              <w:rPr>
                <w:rFonts w:cstheme="minorHAnsi"/>
                <w:sz w:val="20"/>
                <w:szCs w:val="20"/>
              </w:rPr>
            </w:pPr>
            <w:r w:rsidRPr="00C802A0">
              <w:rPr>
                <w:rFonts w:cstheme="minorHAnsi"/>
                <w:b/>
                <w:bCs/>
                <w:i/>
                <w:iCs/>
                <w:sz w:val="20"/>
                <w:szCs w:val="20"/>
                <w:u w:val="single"/>
              </w:rPr>
              <w:t>Supplementary Forms</w:t>
            </w:r>
            <w:r w:rsidRPr="00C802A0">
              <w:rPr>
                <w:rFonts w:cstheme="minorHAnsi"/>
                <w:sz w:val="20"/>
                <w:szCs w:val="20"/>
              </w:rPr>
              <w:t xml:space="preserve"> - Collate information from supplementary forms to see what request clubs require </w:t>
            </w:r>
            <w:proofErr w:type="gramStart"/>
            <w:r w:rsidRPr="00C802A0">
              <w:rPr>
                <w:rFonts w:cstheme="minorHAnsi"/>
                <w:sz w:val="20"/>
                <w:szCs w:val="20"/>
              </w:rPr>
              <w:t>i.e.</w:t>
            </w:r>
            <w:proofErr w:type="gramEnd"/>
            <w:r w:rsidRPr="00C802A0">
              <w:rPr>
                <w:rFonts w:cstheme="minorHAnsi"/>
                <w:sz w:val="20"/>
                <w:szCs w:val="20"/>
              </w:rPr>
              <w:t xml:space="preserve"> Ground sharing, Pitch Allocation, dates not to play.</w:t>
            </w:r>
          </w:p>
          <w:p w14:paraId="4308FFBC" w14:textId="59C63A0F" w:rsidR="008309DD" w:rsidRPr="00C802A0" w:rsidRDefault="008309DD" w:rsidP="008309DD">
            <w:pPr>
              <w:jc w:val="both"/>
              <w:rPr>
                <w:rFonts w:cstheme="minorHAnsi"/>
                <w:sz w:val="20"/>
                <w:szCs w:val="20"/>
              </w:rPr>
            </w:pPr>
            <w:r w:rsidRPr="00C802A0">
              <w:rPr>
                <w:rFonts w:cstheme="minorHAnsi"/>
                <w:b/>
                <w:bCs/>
                <w:i/>
                <w:iCs/>
                <w:sz w:val="20"/>
                <w:szCs w:val="20"/>
                <w:u w:val="single"/>
              </w:rPr>
              <w:t>Grounds</w:t>
            </w:r>
            <w:r w:rsidRPr="00C802A0">
              <w:rPr>
                <w:rFonts w:cstheme="minorHAnsi"/>
                <w:b/>
                <w:bCs/>
                <w:sz w:val="20"/>
                <w:szCs w:val="20"/>
                <w:u w:val="single"/>
              </w:rPr>
              <w:t xml:space="preserve"> </w:t>
            </w:r>
            <w:r w:rsidRPr="00C802A0">
              <w:rPr>
                <w:rFonts w:cstheme="minorHAnsi"/>
                <w:sz w:val="20"/>
                <w:szCs w:val="20"/>
              </w:rPr>
              <w:t>- Meet with Council for up-and-coming season requirements and emergency procedures at CBC grounds. Allocate pitches and monitor use.</w:t>
            </w:r>
          </w:p>
          <w:p w14:paraId="1744947C" w14:textId="44D927B3" w:rsidR="008309DD" w:rsidRPr="00C802A0" w:rsidRDefault="008309DD" w:rsidP="008309DD">
            <w:pPr>
              <w:rPr>
                <w:rFonts w:eastAsia="Times New Roman" w:cstheme="minorHAnsi"/>
                <w:b/>
                <w:bCs/>
                <w:i/>
                <w:iCs/>
                <w:sz w:val="20"/>
                <w:szCs w:val="20"/>
                <w:u w:val="single"/>
              </w:rPr>
            </w:pPr>
            <w:r w:rsidRPr="00C802A0">
              <w:rPr>
                <w:rFonts w:cstheme="minorHAnsi"/>
                <w:b/>
                <w:bCs/>
                <w:i/>
                <w:iCs/>
                <w:sz w:val="20"/>
                <w:szCs w:val="20"/>
                <w:u w:val="single"/>
              </w:rPr>
              <w:t>Set up Full time</w:t>
            </w:r>
            <w:r w:rsidRPr="00C802A0">
              <w:rPr>
                <w:rFonts w:cstheme="minorHAnsi"/>
                <w:sz w:val="20"/>
                <w:szCs w:val="20"/>
              </w:rPr>
              <w:t xml:space="preserve"> – Input all data received from clubs /teams, run the system to generate the seasons fixtures, then </w:t>
            </w:r>
            <w:r>
              <w:rPr>
                <w:rFonts w:cstheme="minorHAnsi"/>
                <w:sz w:val="20"/>
                <w:szCs w:val="20"/>
              </w:rPr>
              <w:t>c</w:t>
            </w:r>
            <w:r w:rsidRPr="00C802A0">
              <w:rPr>
                <w:rFonts w:cstheme="minorHAnsi"/>
                <w:sz w:val="20"/>
                <w:szCs w:val="20"/>
              </w:rPr>
              <w:t>heck for discrepancies.</w:t>
            </w:r>
            <w:r w:rsidRPr="00C802A0">
              <w:rPr>
                <w:rFonts w:eastAsia="Times New Roman" w:cstheme="minorHAnsi"/>
                <w:b/>
                <w:bCs/>
                <w:i/>
                <w:iCs/>
                <w:sz w:val="20"/>
                <w:szCs w:val="20"/>
                <w:u w:val="single"/>
              </w:rPr>
              <w:t xml:space="preserve"> </w:t>
            </w:r>
          </w:p>
          <w:p w14:paraId="6DA612B3" w14:textId="59D4CDE6" w:rsidR="008309DD" w:rsidRPr="00C802A0" w:rsidRDefault="008309DD" w:rsidP="008309DD">
            <w:pPr>
              <w:rPr>
                <w:rFonts w:eastAsia="Times New Roman" w:cstheme="minorHAnsi"/>
                <w:sz w:val="20"/>
                <w:szCs w:val="20"/>
              </w:rPr>
            </w:pPr>
            <w:r w:rsidRPr="00C802A0">
              <w:rPr>
                <w:rFonts w:eastAsia="Times New Roman" w:cstheme="minorHAnsi"/>
                <w:b/>
                <w:bCs/>
                <w:i/>
                <w:iCs/>
                <w:sz w:val="20"/>
                <w:szCs w:val="20"/>
                <w:u w:val="single"/>
              </w:rPr>
              <w:t>Fixture set up</w:t>
            </w:r>
            <w:r w:rsidRPr="00C802A0">
              <w:rPr>
                <w:rFonts w:eastAsia="Times New Roman" w:cstheme="minorHAnsi"/>
                <w:sz w:val="20"/>
                <w:szCs w:val="20"/>
              </w:rPr>
              <w:t xml:space="preserve"> – Be logistically minded and have Vison for forward planning on fixtures.</w:t>
            </w:r>
          </w:p>
          <w:p w14:paraId="027F12C2" w14:textId="53EBE285" w:rsidR="008309DD" w:rsidRPr="00C802A0" w:rsidRDefault="008309DD" w:rsidP="008309DD">
            <w:pPr>
              <w:rPr>
                <w:rFonts w:eastAsia="Times New Roman" w:cstheme="minorHAnsi"/>
                <w:sz w:val="20"/>
                <w:szCs w:val="20"/>
              </w:rPr>
            </w:pPr>
            <w:r w:rsidRPr="00C802A0">
              <w:rPr>
                <w:rFonts w:eastAsia="Times New Roman" w:cstheme="minorHAnsi"/>
                <w:b/>
                <w:bCs/>
                <w:i/>
                <w:iCs/>
                <w:sz w:val="20"/>
                <w:szCs w:val="20"/>
                <w:u w:val="single"/>
              </w:rPr>
              <w:t>Season day to day</w:t>
            </w:r>
            <w:r w:rsidRPr="00C802A0">
              <w:rPr>
                <w:rFonts w:eastAsia="Times New Roman" w:cstheme="minorHAnsi"/>
                <w:sz w:val="20"/>
                <w:szCs w:val="20"/>
              </w:rPr>
              <w:t xml:space="preserve"> – To ensure all postponements res</w:t>
            </w:r>
            <w:r>
              <w:rPr>
                <w:rFonts w:eastAsia="Times New Roman" w:cstheme="minorHAnsi"/>
                <w:sz w:val="20"/>
                <w:szCs w:val="20"/>
              </w:rPr>
              <w:t>c</w:t>
            </w:r>
            <w:r w:rsidRPr="00C802A0">
              <w:rPr>
                <w:rFonts w:eastAsia="Times New Roman" w:cstheme="minorHAnsi"/>
                <w:sz w:val="20"/>
                <w:szCs w:val="20"/>
              </w:rPr>
              <w:t xml:space="preserve">heduled within time frames and County cup fixtures take their priorities </w:t>
            </w:r>
            <w:r>
              <w:rPr>
                <w:rFonts w:eastAsia="Times New Roman" w:cstheme="minorHAnsi"/>
                <w:sz w:val="20"/>
                <w:szCs w:val="20"/>
              </w:rPr>
              <w:t>within the set up.</w:t>
            </w:r>
          </w:p>
          <w:p w14:paraId="5FFF3DBE" w14:textId="77777777" w:rsidR="008309DD" w:rsidRPr="00C802A0" w:rsidRDefault="008309DD" w:rsidP="008309DD">
            <w:pPr>
              <w:rPr>
                <w:rFonts w:cstheme="minorHAnsi"/>
                <w:sz w:val="20"/>
                <w:szCs w:val="20"/>
              </w:rPr>
            </w:pPr>
            <w:r w:rsidRPr="00C802A0">
              <w:rPr>
                <w:rFonts w:cstheme="minorHAnsi"/>
                <w:b/>
                <w:bCs/>
                <w:i/>
                <w:iCs/>
                <w:sz w:val="20"/>
                <w:szCs w:val="20"/>
                <w:u w:val="single"/>
              </w:rPr>
              <w:t>Cover of Officers</w:t>
            </w:r>
            <w:r w:rsidRPr="00C802A0">
              <w:rPr>
                <w:rFonts w:cstheme="minorHAnsi"/>
                <w:sz w:val="20"/>
                <w:szCs w:val="20"/>
              </w:rPr>
              <w:t xml:space="preserve"> - Act as point of cover for officers if not available.</w:t>
            </w:r>
          </w:p>
          <w:p w14:paraId="5DF094BD" w14:textId="77777777" w:rsidR="008309DD" w:rsidRPr="00C802A0" w:rsidRDefault="008309DD" w:rsidP="008309DD">
            <w:pPr>
              <w:rPr>
                <w:rFonts w:cstheme="minorHAnsi"/>
                <w:sz w:val="20"/>
                <w:szCs w:val="20"/>
              </w:rPr>
            </w:pPr>
            <w:r w:rsidRPr="00C802A0">
              <w:rPr>
                <w:rFonts w:cstheme="minorHAnsi"/>
                <w:b/>
                <w:bCs/>
                <w:i/>
                <w:iCs/>
                <w:sz w:val="20"/>
                <w:szCs w:val="20"/>
                <w:u w:val="single"/>
              </w:rPr>
              <w:t>League Meetings</w:t>
            </w:r>
            <w:r w:rsidRPr="00C802A0">
              <w:rPr>
                <w:rFonts w:cstheme="minorHAnsi"/>
                <w:sz w:val="20"/>
                <w:szCs w:val="20"/>
              </w:rPr>
              <w:t xml:space="preserve"> - To Attend all League Meetings and update committee on </w:t>
            </w:r>
            <w:r>
              <w:rPr>
                <w:rFonts w:cstheme="minorHAnsi"/>
                <w:sz w:val="20"/>
                <w:szCs w:val="20"/>
              </w:rPr>
              <w:t>l</w:t>
            </w:r>
            <w:r w:rsidRPr="00C802A0">
              <w:rPr>
                <w:rFonts w:cstheme="minorHAnsi"/>
                <w:sz w:val="20"/>
                <w:szCs w:val="20"/>
              </w:rPr>
              <w:t xml:space="preserve">eague fixtures and </w:t>
            </w:r>
            <w:r>
              <w:rPr>
                <w:rFonts w:cstheme="minorHAnsi"/>
                <w:sz w:val="20"/>
                <w:szCs w:val="20"/>
              </w:rPr>
              <w:t>p</w:t>
            </w:r>
            <w:r w:rsidRPr="00C802A0">
              <w:rPr>
                <w:rFonts w:cstheme="minorHAnsi"/>
                <w:sz w:val="20"/>
                <w:szCs w:val="20"/>
              </w:rPr>
              <w:t>ostponements and cup fixtures.</w:t>
            </w:r>
          </w:p>
          <w:p w14:paraId="71870B05" w14:textId="77777777" w:rsidR="008309DD" w:rsidRPr="00C802A0" w:rsidRDefault="008309DD" w:rsidP="008309DD">
            <w:pPr>
              <w:rPr>
                <w:rFonts w:cstheme="minorHAnsi"/>
                <w:sz w:val="20"/>
                <w:szCs w:val="20"/>
              </w:rPr>
            </w:pPr>
            <w:r w:rsidRPr="00C802A0">
              <w:rPr>
                <w:rFonts w:cstheme="minorHAnsi"/>
                <w:b/>
                <w:bCs/>
                <w:i/>
                <w:iCs/>
                <w:sz w:val="20"/>
                <w:szCs w:val="20"/>
                <w:u w:val="single"/>
              </w:rPr>
              <w:t>Availability to Clubs</w:t>
            </w:r>
            <w:r w:rsidRPr="00C802A0">
              <w:rPr>
                <w:rFonts w:cstheme="minorHAnsi"/>
                <w:i/>
                <w:iCs/>
                <w:sz w:val="20"/>
                <w:szCs w:val="20"/>
                <w:u w:val="single"/>
              </w:rPr>
              <w:t xml:space="preserve"> – </w:t>
            </w:r>
            <w:r w:rsidRPr="00C802A0">
              <w:rPr>
                <w:rFonts w:cstheme="minorHAnsi"/>
                <w:sz w:val="20"/>
                <w:szCs w:val="20"/>
              </w:rPr>
              <w:t>Be available to all clubs for questions and answers to timely and pertinent queries</w:t>
            </w:r>
            <w:r w:rsidRPr="00C802A0">
              <w:rPr>
                <w:rFonts w:cstheme="minorHAnsi"/>
                <w:sz w:val="20"/>
                <w:szCs w:val="20"/>
                <w:u w:val="single"/>
              </w:rPr>
              <w:t>.</w:t>
            </w:r>
            <w:r w:rsidRPr="00C802A0">
              <w:rPr>
                <w:rFonts w:cstheme="minorHAnsi"/>
                <w:sz w:val="20"/>
                <w:szCs w:val="20"/>
              </w:rPr>
              <w:t xml:space="preserve"> Act as a confidential ear to Clubs who want to raise in-confidence queries. </w:t>
            </w:r>
          </w:p>
          <w:p w14:paraId="64BEC263" w14:textId="77777777" w:rsidR="008309DD" w:rsidRPr="00C802A0" w:rsidRDefault="008309DD" w:rsidP="008309DD">
            <w:pPr>
              <w:rPr>
                <w:rFonts w:cstheme="minorHAnsi"/>
                <w:sz w:val="20"/>
                <w:szCs w:val="20"/>
              </w:rPr>
            </w:pPr>
            <w:r w:rsidRPr="00C802A0">
              <w:rPr>
                <w:rFonts w:cstheme="minorHAnsi"/>
                <w:b/>
                <w:bCs/>
                <w:i/>
                <w:iCs/>
                <w:sz w:val="20"/>
                <w:szCs w:val="20"/>
                <w:u w:val="single"/>
              </w:rPr>
              <w:t>Other External Meeting attendance</w:t>
            </w:r>
            <w:r w:rsidRPr="00C802A0">
              <w:rPr>
                <w:rFonts w:cstheme="minorHAnsi"/>
                <w:sz w:val="20"/>
                <w:szCs w:val="20"/>
              </w:rPr>
              <w:t xml:space="preserve"> – Attend meetings, briefings, forums on behalf of the League. </w:t>
            </w:r>
          </w:p>
          <w:p w14:paraId="05344EAC" w14:textId="77777777" w:rsidR="008309DD" w:rsidRPr="00C802A0" w:rsidRDefault="008309DD" w:rsidP="008309DD">
            <w:pPr>
              <w:rPr>
                <w:rFonts w:cstheme="minorHAnsi"/>
                <w:sz w:val="20"/>
                <w:szCs w:val="20"/>
              </w:rPr>
            </w:pPr>
            <w:r w:rsidRPr="00C802A0">
              <w:rPr>
                <w:rFonts w:cstheme="minorHAnsi"/>
                <w:b/>
                <w:bCs/>
                <w:i/>
                <w:iCs/>
                <w:sz w:val="20"/>
                <w:szCs w:val="20"/>
                <w:u w:val="single"/>
              </w:rPr>
              <w:t>Future</w:t>
            </w:r>
            <w:r w:rsidRPr="00C802A0">
              <w:rPr>
                <w:rFonts w:cstheme="minorHAnsi"/>
                <w:i/>
                <w:iCs/>
                <w:sz w:val="20"/>
                <w:szCs w:val="20"/>
                <w:u w:val="single"/>
              </w:rPr>
              <w:t xml:space="preserve">s – </w:t>
            </w:r>
            <w:r w:rsidRPr="00C802A0">
              <w:rPr>
                <w:rFonts w:cstheme="minorHAnsi"/>
                <w:sz w:val="20"/>
                <w:szCs w:val="20"/>
              </w:rPr>
              <w:t xml:space="preserve">To be part of future sessions around rules, League Format, </w:t>
            </w:r>
            <w:proofErr w:type="gramStart"/>
            <w:r w:rsidRPr="00C802A0">
              <w:rPr>
                <w:rFonts w:cstheme="minorHAnsi"/>
                <w:sz w:val="20"/>
                <w:szCs w:val="20"/>
              </w:rPr>
              <w:t>Cups</w:t>
            </w:r>
            <w:proofErr w:type="gramEnd"/>
            <w:r w:rsidRPr="00C802A0">
              <w:rPr>
                <w:rFonts w:cstheme="minorHAnsi"/>
                <w:sz w:val="20"/>
                <w:szCs w:val="20"/>
              </w:rPr>
              <w:t xml:space="preserve"> and other initiatives.</w:t>
            </w:r>
            <w:r w:rsidRPr="00C802A0">
              <w:rPr>
                <w:rFonts w:cstheme="minorHAnsi"/>
                <w:i/>
                <w:iCs/>
                <w:sz w:val="20"/>
                <w:szCs w:val="20"/>
                <w:u w:val="single"/>
              </w:rPr>
              <w:t xml:space="preserve"> </w:t>
            </w:r>
          </w:p>
          <w:p w14:paraId="42BAD5E1" w14:textId="77777777" w:rsidR="008309DD" w:rsidRPr="00C802A0" w:rsidRDefault="008309DD" w:rsidP="008309DD">
            <w:pPr>
              <w:rPr>
                <w:rFonts w:cstheme="minorHAnsi"/>
                <w:sz w:val="20"/>
                <w:szCs w:val="20"/>
              </w:rPr>
            </w:pPr>
            <w:r w:rsidRPr="001C1750">
              <w:rPr>
                <w:rFonts w:cstheme="minorHAnsi"/>
                <w:b/>
                <w:bCs/>
                <w:i/>
                <w:iCs/>
                <w:sz w:val="20"/>
                <w:szCs w:val="20"/>
                <w:u w:val="single"/>
              </w:rPr>
              <w:t>Charity Cup</w:t>
            </w:r>
            <w:r w:rsidRPr="00C802A0">
              <w:rPr>
                <w:rFonts w:cstheme="minorHAnsi"/>
                <w:i/>
                <w:iCs/>
                <w:sz w:val="20"/>
                <w:szCs w:val="20"/>
                <w:u w:val="single"/>
              </w:rPr>
              <w:t xml:space="preserve"> </w:t>
            </w:r>
            <w:r w:rsidRPr="00C802A0">
              <w:rPr>
                <w:rFonts w:cstheme="minorHAnsi"/>
                <w:sz w:val="20"/>
                <w:szCs w:val="20"/>
              </w:rPr>
              <w:t xml:space="preserve">– Set up (with the General Secretary) all Semi-Finals &amp; Finals, ensuring all admin and arrangements are in place. </w:t>
            </w:r>
          </w:p>
          <w:p w14:paraId="244F2063" w14:textId="1B5DECB9" w:rsidR="008309DD" w:rsidRPr="00C802A0" w:rsidRDefault="008309DD" w:rsidP="008309DD">
            <w:pPr>
              <w:jc w:val="both"/>
              <w:rPr>
                <w:rFonts w:cstheme="minorHAnsi"/>
                <w:sz w:val="20"/>
                <w:szCs w:val="20"/>
              </w:rPr>
            </w:pPr>
            <w:r w:rsidRPr="00023647">
              <w:rPr>
                <w:rFonts w:cstheme="minorHAnsi"/>
                <w:b/>
                <w:bCs/>
                <w:i/>
                <w:iCs/>
                <w:sz w:val="20"/>
                <w:szCs w:val="20"/>
                <w:u w:val="single"/>
              </w:rPr>
              <w:t>Also, Assistant Secretary</w:t>
            </w:r>
            <w:r w:rsidRPr="00C802A0">
              <w:rPr>
                <w:rFonts w:cstheme="minorHAnsi"/>
                <w:b/>
                <w:bCs/>
                <w:i/>
                <w:iCs/>
                <w:sz w:val="20"/>
                <w:szCs w:val="20"/>
                <w:u w:val="single"/>
              </w:rPr>
              <w:t xml:space="preserve"> - </w:t>
            </w:r>
            <w:r w:rsidRPr="00023647">
              <w:rPr>
                <w:rFonts w:cstheme="minorHAnsi"/>
                <w:sz w:val="20"/>
                <w:szCs w:val="20"/>
              </w:rPr>
              <w:t xml:space="preserve">To step in when the general secretary is unavailable. </w:t>
            </w:r>
          </w:p>
          <w:p w14:paraId="0A9A3B6D" w14:textId="77777777" w:rsidR="008309DD" w:rsidRPr="00FC06E5" w:rsidRDefault="008309DD" w:rsidP="008309DD">
            <w:pPr>
              <w:jc w:val="both"/>
              <w:rPr>
                <w:rFonts w:cstheme="minorHAnsi"/>
                <w:sz w:val="20"/>
                <w:szCs w:val="20"/>
              </w:rPr>
            </w:pPr>
            <w:r w:rsidRPr="00FC06E5">
              <w:rPr>
                <w:rFonts w:cstheme="minorHAnsi"/>
                <w:b/>
                <w:bCs/>
                <w:i/>
                <w:iCs/>
                <w:sz w:val="20"/>
                <w:szCs w:val="20"/>
                <w:u w:val="single"/>
              </w:rPr>
              <w:t>Conflict of Interest &amp; Declaration</w:t>
            </w:r>
            <w:r w:rsidRPr="00C802A0">
              <w:rPr>
                <w:rFonts w:cstheme="minorHAnsi"/>
                <w:b/>
                <w:bCs/>
                <w:i/>
                <w:iCs/>
                <w:sz w:val="20"/>
                <w:szCs w:val="20"/>
                <w:u w:val="single"/>
              </w:rPr>
              <w:t xml:space="preserve"> - </w:t>
            </w:r>
            <w:r w:rsidRPr="00FC06E5">
              <w:rPr>
                <w:rFonts w:cstheme="minorHAnsi"/>
                <w:sz w:val="20"/>
                <w:szCs w:val="20"/>
              </w:rPr>
              <w:t>I have been associated with Bishops Cleeve for many years, as a committee Member and a manager, so as declaration of interest this will lie with Bishops Cleeve Football Club.</w:t>
            </w:r>
          </w:p>
          <w:p w14:paraId="79322CD0" w14:textId="77777777" w:rsidR="00FC413D" w:rsidRPr="00782DA6" w:rsidRDefault="00FC413D" w:rsidP="00FC413D">
            <w:pPr>
              <w:rPr>
                <w:rFonts w:cstheme="minorHAnsi"/>
                <w:b/>
                <w:bCs/>
                <w:i/>
                <w:iCs/>
                <w:sz w:val="20"/>
                <w:szCs w:val="20"/>
                <w:u w:val="single"/>
              </w:rPr>
            </w:pPr>
            <w:r w:rsidRPr="00782DA6">
              <w:rPr>
                <w:rFonts w:cstheme="minorHAnsi"/>
                <w:b/>
                <w:bCs/>
                <w:i/>
                <w:iCs/>
                <w:sz w:val="20"/>
                <w:szCs w:val="20"/>
                <w:u w:val="single"/>
              </w:rPr>
              <w:t>Chairman</w:t>
            </w:r>
          </w:p>
          <w:p w14:paraId="103EB2F4" w14:textId="405A9718" w:rsidR="00FC413D" w:rsidRPr="00782DA6" w:rsidRDefault="00FC413D" w:rsidP="00FC413D">
            <w:pPr>
              <w:rPr>
                <w:rFonts w:eastAsia="Times New Roman" w:cstheme="minorHAnsi"/>
                <w:sz w:val="20"/>
                <w:szCs w:val="20"/>
              </w:rPr>
            </w:pPr>
            <w:r w:rsidRPr="009A576C">
              <w:rPr>
                <w:rFonts w:cstheme="minorHAnsi"/>
                <w:b/>
                <w:bCs/>
                <w:i/>
                <w:iCs/>
                <w:sz w:val="20"/>
                <w:szCs w:val="20"/>
                <w:u w:val="single"/>
              </w:rPr>
              <w:t xml:space="preserve">Meetings </w:t>
            </w:r>
            <w:r w:rsidRPr="00782DA6">
              <w:rPr>
                <w:rFonts w:cstheme="minorHAnsi"/>
                <w:b/>
                <w:bCs/>
                <w:sz w:val="20"/>
                <w:szCs w:val="20"/>
              </w:rPr>
              <w:t xml:space="preserve">- </w:t>
            </w:r>
            <w:r w:rsidRPr="00782DA6">
              <w:rPr>
                <w:rFonts w:eastAsia="Times New Roman" w:cstheme="minorHAnsi"/>
                <w:sz w:val="20"/>
                <w:szCs w:val="20"/>
              </w:rPr>
              <w:t xml:space="preserve">Chair meetings of the Association, co-ordinate all Associations activities, represent the Association on formal occasions and to liaise external bodies. </w:t>
            </w:r>
          </w:p>
          <w:p w14:paraId="50640438" w14:textId="77777777" w:rsidR="00FC413D" w:rsidRPr="00782DA6" w:rsidRDefault="00FC413D" w:rsidP="00FC413D">
            <w:pPr>
              <w:rPr>
                <w:rFonts w:eastAsia="Times New Roman" w:cstheme="minorHAnsi"/>
                <w:sz w:val="20"/>
                <w:szCs w:val="20"/>
              </w:rPr>
            </w:pPr>
            <w:proofErr w:type="gramStart"/>
            <w:r w:rsidRPr="009A576C">
              <w:rPr>
                <w:rFonts w:cstheme="minorHAnsi"/>
                <w:b/>
                <w:bCs/>
                <w:i/>
                <w:iCs/>
                <w:sz w:val="20"/>
                <w:szCs w:val="20"/>
                <w:u w:val="single"/>
              </w:rPr>
              <w:t>Skills</w:t>
            </w:r>
            <w:r w:rsidRPr="00782DA6">
              <w:rPr>
                <w:rFonts w:cstheme="minorHAnsi"/>
                <w:b/>
                <w:bCs/>
                <w:sz w:val="20"/>
                <w:szCs w:val="20"/>
              </w:rPr>
              <w:t xml:space="preserve"> </w:t>
            </w:r>
            <w:bookmarkStart w:id="1" w:name="_Hlk153101543"/>
            <w:r>
              <w:rPr>
                <w:rFonts w:cstheme="minorHAnsi"/>
                <w:b/>
                <w:bCs/>
                <w:sz w:val="20"/>
                <w:szCs w:val="20"/>
              </w:rPr>
              <w:t xml:space="preserve"> -</w:t>
            </w:r>
            <w:proofErr w:type="gramEnd"/>
            <w:r>
              <w:rPr>
                <w:rFonts w:cstheme="minorHAnsi"/>
                <w:b/>
                <w:bCs/>
                <w:sz w:val="20"/>
                <w:szCs w:val="20"/>
              </w:rPr>
              <w:t xml:space="preserve"> </w:t>
            </w:r>
            <w:r w:rsidRPr="00782DA6">
              <w:rPr>
                <w:rFonts w:eastAsia="Times New Roman" w:cstheme="minorHAnsi"/>
                <w:sz w:val="20"/>
                <w:szCs w:val="20"/>
              </w:rPr>
              <w:t xml:space="preserve">Knowledge of Football and Football clubs. Good problem-solving skills and the ability to deal efficiently with issues that may </w:t>
            </w:r>
            <w:proofErr w:type="gramStart"/>
            <w:r w:rsidRPr="00782DA6">
              <w:rPr>
                <w:rFonts w:eastAsia="Times New Roman" w:cstheme="minorHAnsi"/>
                <w:sz w:val="20"/>
                <w:szCs w:val="20"/>
              </w:rPr>
              <w:t>arise</w:t>
            </w:r>
            <w:proofErr w:type="gramEnd"/>
          </w:p>
          <w:p w14:paraId="2802C06C" w14:textId="77777777" w:rsidR="00FC413D" w:rsidRPr="0049582A" w:rsidRDefault="00FC413D" w:rsidP="00FC413D">
            <w:pPr>
              <w:rPr>
                <w:rFonts w:eastAsia="Times New Roman" w:cstheme="minorHAnsi"/>
                <w:sz w:val="20"/>
                <w:szCs w:val="20"/>
              </w:rPr>
            </w:pPr>
            <w:r w:rsidRPr="0049582A">
              <w:rPr>
                <w:rFonts w:eastAsia="Times New Roman" w:cstheme="minorHAnsi"/>
                <w:sz w:val="20"/>
                <w:szCs w:val="20"/>
              </w:rPr>
              <w:t xml:space="preserve">Need to be approachable, contactable, well organised and an excellent </w:t>
            </w:r>
            <w:proofErr w:type="gramStart"/>
            <w:r w:rsidRPr="0049582A">
              <w:rPr>
                <w:rFonts w:eastAsia="Times New Roman" w:cstheme="minorHAnsi"/>
                <w:sz w:val="20"/>
                <w:szCs w:val="20"/>
              </w:rPr>
              <w:t>communicator</w:t>
            </w:r>
            <w:proofErr w:type="gramEnd"/>
            <w:r w:rsidRPr="0049582A">
              <w:rPr>
                <w:rFonts w:eastAsia="Times New Roman" w:cstheme="minorHAnsi"/>
                <w:sz w:val="20"/>
                <w:szCs w:val="20"/>
              </w:rPr>
              <w:t xml:space="preserve"> </w:t>
            </w:r>
          </w:p>
          <w:p w14:paraId="71D2BE00" w14:textId="6E633E7F" w:rsidR="00FC413D" w:rsidRPr="00713F9F" w:rsidRDefault="00FC413D" w:rsidP="00FC413D">
            <w:pPr>
              <w:rPr>
                <w:rFonts w:eastAsia="Times New Roman" w:cstheme="minorHAnsi"/>
                <w:sz w:val="20"/>
                <w:szCs w:val="20"/>
              </w:rPr>
            </w:pPr>
            <w:r w:rsidRPr="0049582A">
              <w:rPr>
                <w:rFonts w:eastAsia="Times New Roman" w:cstheme="minorHAnsi"/>
                <w:sz w:val="20"/>
                <w:szCs w:val="20"/>
              </w:rPr>
              <w:t>Empowerment</w:t>
            </w:r>
            <w:r w:rsidRPr="00782DA6">
              <w:rPr>
                <w:rFonts w:eastAsia="Times New Roman" w:cstheme="minorHAnsi"/>
                <w:sz w:val="20"/>
                <w:szCs w:val="20"/>
              </w:rPr>
              <w:t>.</w:t>
            </w:r>
            <w:bookmarkEnd w:id="1"/>
          </w:p>
          <w:p w14:paraId="3CCFF50B" w14:textId="77777777" w:rsidR="00FC413D" w:rsidRPr="00713F9F" w:rsidRDefault="00FC413D" w:rsidP="00FC413D">
            <w:pPr>
              <w:rPr>
                <w:rFonts w:eastAsia="Times New Roman" w:cstheme="minorHAnsi"/>
                <w:sz w:val="20"/>
                <w:szCs w:val="20"/>
              </w:rPr>
            </w:pPr>
            <w:r w:rsidRPr="00713F9F">
              <w:rPr>
                <w:rFonts w:cstheme="minorHAnsi"/>
                <w:b/>
                <w:bCs/>
                <w:i/>
                <w:iCs/>
                <w:sz w:val="20"/>
                <w:szCs w:val="20"/>
                <w:u w:val="single"/>
              </w:rPr>
              <w:t xml:space="preserve">Communications </w:t>
            </w:r>
            <w:r w:rsidRPr="00713F9F">
              <w:rPr>
                <w:rFonts w:cstheme="minorHAnsi"/>
                <w:i/>
                <w:iCs/>
                <w:sz w:val="20"/>
                <w:szCs w:val="20"/>
              </w:rPr>
              <w:t xml:space="preserve">- </w:t>
            </w:r>
            <w:r w:rsidRPr="00713F9F">
              <w:rPr>
                <w:rFonts w:eastAsia="Times New Roman" w:cstheme="minorHAnsi"/>
                <w:sz w:val="20"/>
                <w:szCs w:val="20"/>
              </w:rPr>
              <w:t>Motivate and empower others to fulfil their roles in the committee and to delegate where appropriate.</w:t>
            </w:r>
          </w:p>
          <w:p w14:paraId="298D16BE" w14:textId="7061729D" w:rsidR="00FC413D" w:rsidRPr="00782DA6" w:rsidRDefault="00FC413D" w:rsidP="00FC413D">
            <w:pPr>
              <w:rPr>
                <w:rFonts w:eastAsia="Times New Roman" w:cstheme="minorHAnsi"/>
                <w:sz w:val="20"/>
                <w:szCs w:val="20"/>
              </w:rPr>
            </w:pPr>
            <w:r w:rsidRPr="00782DA6">
              <w:rPr>
                <w:rFonts w:cstheme="minorHAnsi"/>
                <w:b/>
                <w:bCs/>
                <w:i/>
                <w:iCs/>
                <w:sz w:val="20"/>
                <w:szCs w:val="20"/>
                <w:u w:val="single"/>
              </w:rPr>
              <w:t xml:space="preserve"> Take Res</w:t>
            </w:r>
            <w:r>
              <w:rPr>
                <w:rFonts w:cstheme="minorHAnsi"/>
                <w:b/>
                <w:bCs/>
                <w:i/>
                <w:iCs/>
                <w:sz w:val="20"/>
                <w:szCs w:val="20"/>
                <w:u w:val="single"/>
              </w:rPr>
              <w:t>ponsibility</w:t>
            </w:r>
            <w:r w:rsidRPr="00782DA6">
              <w:rPr>
                <w:rFonts w:cstheme="minorHAnsi"/>
                <w:b/>
                <w:bCs/>
                <w:i/>
                <w:iCs/>
                <w:sz w:val="20"/>
                <w:szCs w:val="20"/>
                <w:u w:val="single"/>
              </w:rPr>
              <w:t xml:space="preserve"> -</w:t>
            </w:r>
            <w:r w:rsidRPr="00782DA6">
              <w:rPr>
                <w:rFonts w:eastAsia="Times New Roman" w:cstheme="minorHAnsi"/>
                <w:sz w:val="20"/>
                <w:szCs w:val="20"/>
              </w:rPr>
              <w:t xml:space="preserve"> Respons</w:t>
            </w:r>
            <w:r>
              <w:rPr>
                <w:rFonts w:eastAsia="Times New Roman" w:cstheme="minorHAnsi"/>
                <w:sz w:val="20"/>
                <w:szCs w:val="20"/>
              </w:rPr>
              <w:t>ibility</w:t>
            </w:r>
            <w:r w:rsidRPr="00782DA6">
              <w:rPr>
                <w:rFonts w:eastAsia="Times New Roman" w:cstheme="minorHAnsi"/>
                <w:sz w:val="20"/>
                <w:szCs w:val="20"/>
              </w:rPr>
              <w:t xml:space="preserve"> for managing the league committee and the affairs of the Association. Prepared to make instant decisions when necessary. Oversee and guide all decisions taken by the Committee and sub-committees, by working closely with the members.</w:t>
            </w:r>
          </w:p>
          <w:p w14:paraId="24AE3C2F" w14:textId="77777777" w:rsidR="00FC413D" w:rsidRPr="00782DA6" w:rsidRDefault="00FC413D" w:rsidP="00FC413D">
            <w:pPr>
              <w:rPr>
                <w:rFonts w:eastAsia="Times New Roman" w:cstheme="minorHAnsi"/>
                <w:sz w:val="20"/>
                <w:szCs w:val="20"/>
              </w:rPr>
            </w:pPr>
            <w:r w:rsidRPr="00782DA6">
              <w:rPr>
                <w:rFonts w:eastAsia="Times New Roman" w:cstheme="minorHAnsi"/>
                <w:b/>
                <w:bCs/>
                <w:i/>
                <w:iCs/>
                <w:sz w:val="20"/>
                <w:szCs w:val="20"/>
                <w:u w:val="single"/>
              </w:rPr>
              <w:t>Working Practise</w:t>
            </w:r>
            <w:r w:rsidRPr="00782DA6">
              <w:rPr>
                <w:rFonts w:eastAsia="Times New Roman" w:cstheme="minorHAnsi"/>
                <w:sz w:val="20"/>
                <w:szCs w:val="20"/>
              </w:rPr>
              <w:t xml:space="preserve"> </w:t>
            </w:r>
            <w:r>
              <w:rPr>
                <w:rFonts w:eastAsia="Times New Roman" w:cstheme="minorHAnsi"/>
                <w:sz w:val="20"/>
                <w:szCs w:val="20"/>
              </w:rPr>
              <w:t>-</w:t>
            </w:r>
            <w:r w:rsidRPr="00782DA6">
              <w:rPr>
                <w:rFonts w:eastAsia="Times New Roman" w:cstheme="minorHAnsi"/>
                <w:sz w:val="20"/>
                <w:szCs w:val="20"/>
              </w:rPr>
              <w:t xml:space="preserve"> To work very closely to the general secretary on all matters to get result on all matters within the association. To work with the other officer and enhance their roles and responsibilities.</w:t>
            </w:r>
          </w:p>
          <w:p w14:paraId="57BD3DB7" w14:textId="1CAA5E96" w:rsidR="002F25B3" w:rsidRPr="00FC413D" w:rsidRDefault="00FC413D" w:rsidP="002F25B3">
            <w:pPr>
              <w:rPr>
                <w:rFonts w:eastAsia="Times New Roman" w:cstheme="minorHAnsi"/>
                <w:sz w:val="20"/>
                <w:szCs w:val="20"/>
              </w:rPr>
            </w:pPr>
            <w:r w:rsidRPr="00782DA6">
              <w:rPr>
                <w:rFonts w:eastAsia="Times New Roman" w:cstheme="minorHAnsi"/>
                <w:b/>
                <w:bCs/>
                <w:i/>
                <w:iCs/>
                <w:sz w:val="20"/>
                <w:szCs w:val="20"/>
                <w:u w:val="single"/>
              </w:rPr>
              <w:lastRenderedPageBreak/>
              <w:t>Respect our membership</w:t>
            </w:r>
            <w:r w:rsidRPr="00782DA6">
              <w:rPr>
                <w:rFonts w:eastAsia="Times New Roman" w:cstheme="minorHAnsi"/>
                <w:sz w:val="20"/>
                <w:szCs w:val="20"/>
              </w:rPr>
              <w:t xml:space="preserve"> </w:t>
            </w:r>
            <w:r>
              <w:rPr>
                <w:rFonts w:eastAsia="Times New Roman" w:cstheme="minorHAnsi"/>
                <w:sz w:val="20"/>
                <w:szCs w:val="20"/>
              </w:rPr>
              <w:t>-</w:t>
            </w:r>
            <w:r w:rsidRPr="00782DA6">
              <w:rPr>
                <w:rFonts w:eastAsia="Times New Roman" w:cstheme="minorHAnsi"/>
                <w:sz w:val="20"/>
                <w:szCs w:val="20"/>
              </w:rPr>
              <w:t>To listen to our members who make up the league and try new ways to continually improve the league.</w:t>
            </w:r>
          </w:p>
        </w:tc>
      </w:tr>
      <w:tr w:rsidR="002F25B3" w14:paraId="7FA8296C" w14:textId="77777777" w:rsidTr="00B31890">
        <w:tc>
          <w:tcPr>
            <w:tcW w:w="1555" w:type="dxa"/>
          </w:tcPr>
          <w:p w14:paraId="4D62465E" w14:textId="77777777" w:rsidR="002F25B3" w:rsidRPr="002F25B3" w:rsidRDefault="002F25B3" w:rsidP="003C7D30">
            <w:pPr>
              <w:rPr>
                <w:b/>
                <w:bCs/>
                <w:sz w:val="28"/>
                <w:szCs w:val="28"/>
              </w:rPr>
            </w:pPr>
          </w:p>
        </w:tc>
        <w:tc>
          <w:tcPr>
            <w:tcW w:w="7461" w:type="dxa"/>
          </w:tcPr>
          <w:p w14:paraId="4E326DB9" w14:textId="77777777" w:rsidR="002F25B3" w:rsidRDefault="002F25B3" w:rsidP="003C7D30"/>
        </w:tc>
      </w:tr>
      <w:tr w:rsidR="002F25B3" w14:paraId="1425207C" w14:textId="77777777" w:rsidTr="00B31890">
        <w:tc>
          <w:tcPr>
            <w:tcW w:w="1555" w:type="dxa"/>
          </w:tcPr>
          <w:p w14:paraId="215760AF" w14:textId="56014ED8" w:rsidR="002F25B3" w:rsidRPr="002F25B3" w:rsidRDefault="002F25B3" w:rsidP="003C7D30">
            <w:pPr>
              <w:rPr>
                <w:b/>
                <w:bCs/>
                <w:sz w:val="28"/>
                <w:szCs w:val="28"/>
              </w:rPr>
            </w:pPr>
            <w:r w:rsidRPr="002F25B3">
              <w:rPr>
                <w:b/>
                <w:bCs/>
                <w:sz w:val="28"/>
                <w:szCs w:val="28"/>
              </w:rPr>
              <w:t>Conflict of Interest declaration:</w:t>
            </w:r>
          </w:p>
        </w:tc>
        <w:tc>
          <w:tcPr>
            <w:tcW w:w="7461" w:type="dxa"/>
          </w:tcPr>
          <w:p w14:paraId="3024F058" w14:textId="74A66E6B" w:rsidR="002F25B3" w:rsidRDefault="008309DD" w:rsidP="003C7D30">
            <w:r w:rsidRPr="008309DD">
              <w:rPr>
                <w:sz w:val="22"/>
                <w:szCs w:val="22"/>
              </w:rPr>
              <w:t>I have been associated with Bishops Cleeve for many years, as a committee Member and a manager, so as declaration of interest this will lie with Bishops Cleeve Football Club.</w:t>
            </w:r>
          </w:p>
        </w:tc>
      </w:tr>
    </w:tbl>
    <w:p w14:paraId="61532DEF" w14:textId="77777777" w:rsidR="00066285" w:rsidRDefault="00066285"/>
    <w:sectPr w:rsidR="000662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94579"/>
    <w:multiLevelType w:val="hybridMultilevel"/>
    <w:tmpl w:val="49F83012"/>
    <w:lvl w:ilvl="0" w:tplc="37901BEA">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52755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85"/>
    <w:rsid w:val="00066285"/>
    <w:rsid w:val="001B3920"/>
    <w:rsid w:val="002F25B3"/>
    <w:rsid w:val="00442261"/>
    <w:rsid w:val="008309DD"/>
    <w:rsid w:val="00B31890"/>
    <w:rsid w:val="00D14F3E"/>
    <w:rsid w:val="00FC4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2C39CB"/>
  <w15:chartTrackingRefBased/>
  <w15:docId w15:val="{48171AF9-91DC-9344-9308-82F2410D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5B3"/>
    <w:pPr>
      <w:spacing w:after="200" w:line="276" w:lineRule="auto"/>
      <w:ind w:left="720"/>
      <w:contextualSpacing/>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Morrison</dc:creator>
  <cp:keywords/>
  <dc:description/>
  <cp:lastModifiedBy>Rob Morrison</cp:lastModifiedBy>
  <cp:revision>3</cp:revision>
  <dcterms:created xsi:type="dcterms:W3CDTF">2023-12-21T20:03:00Z</dcterms:created>
  <dcterms:modified xsi:type="dcterms:W3CDTF">2023-12-21T20:03:00Z</dcterms:modified>
</cp:coreProperties>
</file>